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C33" w:rsidRDefault="00382C33" w:rsidP="00382C33">
      <w:pPr>
        <w:autoSpaceDE w:val="0"/>
        <w:autoSpaceDN w:val="0"/>
        <w:adjustRightInd w:val="0"/>
        <w:spacing w:before="0" w:line="240" w:lineRule="auto"/>
        <w:ind w:firstLine="0"/>
        <w:jc w:val="center"/>
        <w:rPr>
          <w:b/>
          <w:lang w:eastAsia="ru-RU"/>
        </w:rPr>
      </w:pPr>
      <w:r w:rsidRPr="005A3471">
        <w:rPr>
          <w:b/>
          <w:lang w:eastAsia="ru-RU"/>
        </w:rPr>
        <w:t>Приклад заповнення ФДСС</w:t>
      </w:r>
      <w:r>
        <w:rPr>
          <w:b/>
          <w:lang w:eastAsia="ru-RU"/>
        </w:rPr>
        <w:t xml:space="preserve"> </w:t>
      </w:r>
      <w:r w:rsidRPr="005A3471">
        <w:rPr>
          <w:b/>
          <w:lang w:eastAsia="ru-RU"/>
        </w:rPr>
        <w:t xml:space="preserve">з </w:t>
      </w:r>
      <w:r>
        <w:rPr>
          <w:b/>
          <w:lang w:eastAsia="ru-RU"/>
        </w:rPr>
        <w:t>не</w:t>
      </w:r>
      <w:r w:rsidRPr="005A3471">
        <w:rPr>
          <w:b/>
          <w:lang w:eastAsia="ru-RU"/>
        </w:rPr>
        <w:t>правильними даними</w:t>
      </w:r>
    </w:p>
    <w:p w:rsidR="00DB1A33" w:rsidRPr="00DB1A33" w:rsidRDefault="002A4BF8" w:rsidP="00DB1A33">
      <w:pPr>
        <w:autoSpaceDE w:val="0"/>
        <w:autoSpaceDN w:val="0"/>
        <w:adjustRightInd w:val="0"/>
        <w:spacing w:before="0" w:line="240" w:lineRule="auto"/>
        <w:ind w:firstLine="0"/>
        <w:jc w:val="right"/>
        <w:rPr>
          <w:lang w:eastAsia="ru-RU"/>
        </w:rPr>
      </w:pPr>
      <w:r>
        <w:rPr>
          <w:lang w:eastAsia="ru-RU"/>
        </w:rPr>
        <w:t>Н</w:t>
      </w:r>
      <w:r w:rsidR="00DB1A33" w:rsidRPr="00DB1A33">
        <w:rPr>
          <w:lang w:eastAsia="ru-RU"/>
        </w:rPr>
        <w:t xml:space="preserve">К - </w:t>
      </w:r>
      <w:r>
        <w:rPr>
          <w:lang w:eastAsia="ru-RU"/>
        </w:rPr>
        <w:t>2020</w:t>
      </w:r>
      <w:bookmarkStart w:id="0" w:name="_GoBack"/>
      <w:bookmarkEnd w:id="0"/>
    </w:p>
    <w:p w:rsidR="00382C33" w:rsidRPr="005A3471" w:rsidRDefault="00382C33" w:rsidP="00382C33">
      <w:pPr>
        <w:autoSpaceDE w:val="0"/>
        <w:autoSpaceDN w:val="0"/>
        <w:adjustRightInd w:val="0"/>
        <w:spacing w:before="0" w:line="240" w:lineRule="auto"/>
        <w:ind w:firstLine="0"/>
        <w:jc w:val="center"/>
        <w:rPr>
          <w:b/>
          <w:lang w:eastAsia="ru-RU"/>
        </w:rPr>
      </w:pPr>
    </w:p>
    <w:tbl>
      <w:tblPr>
        <w:tblpPr w:leftFromText="180" w:rightFromText="180" w:vertAnchor="text" w:horzAnchor="margin" w:tblpXSpec="right" w:tblpY="-60"/>
        <w:tblW w:w="5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3"/>
        <w:gridCol w:w="326"/>
        <w:gridCol w:w="316"/>
        <w:gridCol w:w="316"/>
        <w:gridCol w:w="316"/>
        <w:gridCol w:w="316"/>
        <w:gridCol w:w="316"/>
        <w:gridCol w:w="316"/>
        <w:gridCol w:w="316"/>
      </w:tblGrid>
      <w:tr w:rsidR="00382C33" w:rsidRPr="005A3471" w:rsidTr="008F5156">
        <w:trPr>
          <w:trHeight w:val="348"/>
        </w:trPr>
        <w:tc>
          <w:tcPr>
            <w:tcW w:w="3786" w:type="dxa"/>
            <w:shd w:val="clear" w:color="auto" w:fill="auto"/>
            <w:vAlign w:val="center"/>
          </w:tcPr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2"/>
                <w:szCs w:val="22"/>
                <w:lang w:eastAsia="ru-RU"/>
              </w:rPr>
              <w:br w:type="page"/>
            </w:r>
            <w:r w:rsidRPr="005A3471">
              <w:rPr>
                <w:sz w:val="20"/>
                <w:szCs w:val="20"/>
                <w:lang w:eastAsia="ru-RU"/>
              </w:rPr>
              <w:t>Ідентифікаційний код ЄДРПОУ</w:t>
            </w:r>
          </w:p>
        </w:tc>
        <w:tc>
          <w:tcPr>
            <w:tcW w:w="255" w:type="dxa"/>
            <w:shd w:val="clear" w:color="auto" w:fill="auto"/>
          </w:tcPr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2"/>
                <w:szCs w:val="22"/>
                <w:lang w:eastAsia="ru-RU"/>
              </w:rPr>
            </w:pPr>
            <w:r w:rsidRPr="005A3471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" w:type="dxa"/>
            <w:shd w:val="clear" w:color="auto" w:fill="auto"/>
          </w:tcPr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6" w:type="dxa"/>
            <w:shd w:val="clear" w:color="auto" w:fill="auto"/>
          </w:tcPr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6" w:type="dxa"/>
            <w:shd w:val="clear" w:color="auto" w:fill="auto"/>
          </w:tcPr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" w:type="dxa"/>
            <w:shd w:val="clear" w:color="auto" w:fill="auto"/>
          </w:tcPr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6" w:type="dxa"/>
            <w:shd w:val="clear" w:color="auto" w:fill="auto"/>
          </w:tcPr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6" w:type="dxa"/>
            <w:tcBorders>
              <w:right w:val="single" w:sz="4" w:space="0" w:color="auto"/>
            </w:tcBorders>
            <w:shd w:val="clear" w:color="auto" w:fill="auto"/>
          </w:tcPr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right="-108"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2</w:t>
            </w:r>
          </w:p>
        </w:tc>
      </w:tr>
    </w:tbl>
    <w:p w:rsidR="00382C33" w:rsidRPr="005A3471" w:rsidRDefault="00382C33" w:rsidP="00382C33">
      <w:pPr>
        <w:autoSpaceDE w:val="0"/>
        <w:autoSpaceDN w:val="0"/>
        <w:adjustRightInd w:val="0"/>
        <w:spacing w:before="0" w:line="240" w:lineRule="auto"/>
        <w:ind w:firstLine="0"/>
        <w:jc w:val="right"/>
        <w:rPr>
          <w:b/>
          <w:lang w:eastAsia="ru-RU"/>
        </w:rPr>
      </w:pPr>
    </w:p>
    <w:p w:rsidR="00382C33" w:rsidRPr="005A3471" w:rsidRDefault="00382C33" w:rsidP="00382C33">
      <w:pPr>
        <w:autoSpaceDE w:val="0"/>
        <w:autoSpaceDN w:val="0"/>
        <w:adjustRightInd w:val="0"/>
        <w:spacing w:before="0" w:line="240" w:lineRule="auto"/>
        <w:ind w:firstLine="0"/>
        <w:jc w:val="right"/>
        <w:rPr>
          <w:b/>
          <w:lang w:eastAsia="ru-RU"/>
        </w:rPr>
      </w:pPr>
    </w:p>
    <w:p w:rsidR="00382C33" w:rsidRPr="005A3471" w:rsidRDefault="00382C33" w:rsidP="00382C33">
      <w:pPr>
        <w:autoSpaceDE w:val="0"/>
        <w:autoSpaceDN w:val="0"/>
        <w:adjustRightInd w:val="0"/>
        <w:spacing w:before="0" w:line="240" w:lineRule="auto"/>
        <w:ind w:firstLine="0"/>
        <w:jc w:val="center"/>
        <w:rPr>
          <w:b/>
          <w:sz w:val="16"/>
          <w:szCs w:val="16"/>
          <w:lang w:eastAsia="ru-RU"/>
        </w:rPr>
      </w:pPr>
    </w:p>
    <w:p w:rsidR="00382C33" w:rsidRPr="005A3471" w:rsidRDefault="00382C33" w:rsidP="00382C33">
      <w:pPr>
        <w:spacing w:before="0" w:line="240" w:lineRule="auto"/>
        <w:ind w:firstLine="0"/>
        <w:jc w:val="center"/>
        <w:outlineLvl w:val="0"/>
        <w:rPr>
          <w:b/>
          <w:lang w:eastAsia="ru-RU"/>
        </w:rPr>
      </w:pPr>
      <w:r w:rsidRPr="005A3471">
        <w:rPr>
          <w:b/>
          <w:lang w:eastAsia="ru-RU"/>
        </w:rPr>
        <w:t>Державне статистичне спостереження</w:t>
      </w:r>
    </w:p>
    <w:p w:rsidR="00382C33" w:rsidRPr="005A3471" w:rsidRDefault="00382C33" w:rsidP="00382C33">
      <w:pPr>
        <w:autoSpaceDE w:val="0"/>
        <w:autoSpaceDN w:val="0"/>
        <w:adjustRightInd w:val="0"/>
        <w:spacing w:before="0" w:line="240" w:lineRule="auto"/>
        <w:ind w:firstLine="0"/>
        <w:jc w:val="center"/>
        <w:rPr>
          <w:b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0"/>
      </w:tblGrid>
      <w:tr w:rsidR="00382C33" w:rsidRPr="005A3471" w:rsidTr="008F5156">
        <w:trPr>
          <w:jc w:val="center"/>
        </w:trPr>
        <w:tc>
          <w:tcPr>
            <w:tcW w:w="7020" w:type="dxa"/>
            <w:shd w:val="clear" w:color="auto" w:fill="auto"/>
          </w:tcPr>
          <w:p w:rsidR="00382C33" w:rsidRPr="005A3471" w:rsidRDefault="00382C33" w:rsidP="008F5156">
            <w:pPr>
              <w:spacing w:before="0" w:line="240" w:lineRule="auto"/>
              <w:ind w:firstLine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5A3471">
              <w:rPr>
                <w:b/>
                <w:sz w:val="20"/>
                <w:szCs w:val="20"/>
                <w:lang w:eastAsia="ru-RU"/>
              </w:rPr>
              <w:t>Конфіденційність</w:t>
            </w:r>
            <w:r w:rsidRPr="005A3471">
              <w:rPr>
                <w:b/>
                <w:sz w:val="18"/>
                <w:szCs w:val="18"/>
                <w:lang w:eastAsia="ru-RU"/>
              </w:rPr>
              <w:t xml:space="preserve"> </w:t>
            </w:r>
            <w:r w:rsidRPr="005A3471">
              <w:rPr>
                <w:b/>
                <w:sz w:val="20"/>
                <w:szCs w:val="20"/>
                <w:lang w:eastAsia="ru-RU"/>
              </w:rPr>
              <w:t>статистичної інформації забезпечується</w:t>
            </w:r>
          </w:p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5A3471">
              <w:rPr>
                <w:b/>
                <w:sz w:val="20"/>
                <w:szCs w:val="20"/>
                <w:lang w:eastAsia="ru-RU"/>
              </w:rPr>
              <w:t xml:space="preserve">статтею 21 Закону України "Про державну статистику" </w:t>
            </w:r>
          </w:p>
        </w:tc>
      </w:tr>
    </w:tbl>
    <w:p w:rsidR="00382C33" w:rsidRPr="005A3471" w:rsidRDefault="00382C33" w:rsidP="00382C33">
      <w:pPr>
        <w:autoSpaceDE w:val="0"/>
        <w:autoSpaceDN w:val="0"/>
        <w:adjustRightInd w:val="0"/>
        <w:spacing w:before="0" w:line="240" w:lineRule="auto"/>
        <w:ind w:firstLine="0"/>
        <w:jc w:val="center"/>
        <w:rPr>
          <w:b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382C33" w:rsidRPr="005A3471" w:rsidTr="008F5156">
        <w:trPr>
          <w:jc w:val="center"/>
        </w:trPr>
        <w:tc>
          <w:tcPr>
            <w:tcW w:w="9571" w:type="dxa"/>
            <w:shd w:val="clear" w:color="auto" w:fill="auto"/>
          </w:tcPr>
          <w:p w:rsidR="00382C33" w:rsidRPr="005A3471" w:rsidRDefault="00382C33" w:rsidP="008F5156">
            <w:pPr>
              <w:spacing w:before="0" w:line="240" w:lineRule="auto"/>
              <w:ind w:firstLine="0"/>
              <w:jc w:val="center"/>
              <w:rPr>
                <w:b/>
                <w:sz w:val="18"/>
                <w:szCs w:val="20"/>
                <w:lang w:eastAsia="ru-RU"/>
              </w:rPr>
            </w:pPr>
            <w:r w:rsidRPr="005A3471">
              <w:rPr>
                <w:b/>
                <w:sz w:val="18"/>
                <w:szCs w:val="20"/>
                <w:lang w:eastAsia="ru-RU"/>
              </w:rPr>
              <w:t>Порушення порядку подання або використання даних державних статистичних спостережень тягне за собою</w:t>
            </w:r>
          </w:p>
          <w:p w:rsidR="00382C33" w:rsidRPr="005A3471" w:rsidRDefault="00382C33" w:rsidP="008F5156">
            <w:pPr>
              <w:spacing w:before="0" w:line="240" w:lineRule="auto"/>
              <w:ind w:firstLine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5A3471">
              <w:rPr>
                <w:b/>
                <w:sz w:val="18"/>
                <w:szCs w:val="20"/>
                <w:lang w:eastAsia="ru-RU"/>
              </w:rPr>
              <w:t xml:space="preserve"> відповідальність, яка встановлена статтею 186³ Кодексу України про адміністративні правопорушення</w:t>
            </w:r>
          </w:p>
        </w:tc>
      </w:tr>
    </w:tbl>
    <w:p w:rsidR="00382C33" w:rsidRPr="005A3471" w:rsidRDefault="00382C33" w:rsidP="00382C33">
      <w:pPr>
        <w:autoSpaceDE w:val="0"/>
        <w:autoSpaceDN w:val="0"/>
        <w:adjustRightInd w:val="0"/>
        <w:spacing w:before="0" w:line="240" w:lineRule="auto"/>
        <w:ind w:firstLine="0"/>
        <w:jc w:val="center"/>
        <w:rPr>
          <w:b/>
          <w:lang w:eastAsia="ru-RU"/>
        </w:rPr>
      </w:pPr>
    </w:p>
    <w:p w:rsidR="00382C33" w:rsidRPr="005A3471" w:rsidRDefault="00382C33" w:rsidP="00382C33">
      <w:pPr>
        <w:autoSpaceDE w:val="0"/>
        <w:autoSpaceDN w:val="0"/>
        <w:adjustRightInd w:val="0"/>
        <w:spacing w:before="0" w:line="240" w:lineRule="auto"/>
        <w:ind w:firstLine="0"/>
        <w:jc w:val="center"/>
        <w:outlineLvl w:val="0"/>
        <w:rPr>
          <w:b/>
          <w:lang w:eastAsia="ru-RU"/>
        </w:rPr>
      </w:pPr>
      <w:r w:rsidRPr="005A3471">
        <w:rPr>
          <w:b/>
          <w:lang w:eastAsia="ru-RU"/>
        </w:rPr>
        <w:t>ЗВІТ ПРО ОБСЯГИ РЕАЛІЗОВАНИХ ПОСЛУГ</w:t>
      </w:r>
    </w:p>
    <w:p w:rsidR="00382C33" w:rsidRPr="005A3471" w:rsidRDefault="00382C33" w:rsidP="00382C33">
      <w:pPr>
        <w:keepNext/>
        <w:autoSpaceDE w:val="0"/>
        <w:autoSpaceDN w:val="0"/>
        <w:adjustRightInd w:val="0"/>
        <w:spacing w:before="0" w:line="240" w:lineRule="auto"/>
        <w:ind w:right="396" w:firstLine="0"/>
        <w:jc w:val="center"/>
        <w:outlineLvl w:val="3"/>
        <w:rPr>
          <w:b/>
          <w:bCs/>
          <w:sz w:val="18"/>
          <w:szCs w:val="18"/>
          <w:lang w:eastAsia="ru-RU"/>
        </w:rPr>
      </w:pPr>
    </w:p>
    <w:p w:rsidR="00382C33" w:rsidRPr="005A3471" w:rsidRDefault="00382C33" w:rsidP="00382C33">
      <w:pPr>
        <w:keepNext/>
        <w:autoSpaceDE w:val="0"/>
        <w:autoSpaceDN w:val="0"/>
        <w:adjustRightInd w:val="0"/>
        <w:spacing w:before="0" w:line="240" w:lineRule="auto"/>
        <w:ind w:right="396" w:firstLine="0"/>
        <w:jc w:val="center"/>
        <w:outlineLvl w:val="3"/>
        <w:rPr>
          <w:b/>
          <w:bCs/>
          <w:lang w:eastAsia="ru-RU"/>
        </w:rPr>
      </w:pPr>
      <w:r w:rsidRPr="005A3471">
        <w:rPr>
          <w:b/>
          <w:bCs/>
          <w:lang w:eastAsia="ru-RU"/>
        </w:rPr>
        <w:t xml:space="preserve">за </w:t>
      </w:r>
      <w:r w:rsidRPr="005A3471">
        <w:rPr>
          <w:b/>
          <w:bCs/>
          <w:sz w:val="22"/>
          <w:szCs w:val="22"/>
          <w:lang w:eastAsia="ru-RU"/>
        </w:rPr>
        <w:t>___</w:t>
      </w:r>
      <w:r w:rsidRPr="005A3471">
        <w:rPr>
          <w:b/>
          <w:bCs/>
          <w:lang w:eastAsia="ru-RU"/>
        </w:rPr>
        <w:t xml:space="preserve"> квартал 20</w:t>
      </w:r>
      <w:r w:rsidRPr="005A3471">
        <w:rPr>
          <w:b/>
          <w:bCs/>
          <w:sz w:val="22"/>
          <w:szCs w:val="22"/>
          <w:lang w:eastAsia="ru-RU"/>
        </w:rPr>
        <w:t>___</w:t>
      </w:r>
      <w:r w:rsidRPr="005A3471">
        <w:rPr>
          <w:b/>
          <w:bCs/>
          <w:lang w:eastAsia="ru-RU"/>
        </w:rPr>
        <w:t xml:space="preserve"> року</w:t>
      </w:r>
    </w:p>
    <w:p w:rsidR="00382C33" w:rsidRPr="005A3471" w:rsidRDefault="00382C33" w:rsidP="00382C33">
      <w:pPr>
        <w:autoSpaceDE w:val="0"/>
        <w:autoSpaceDN w:val="0"/>
        <w:adjustRightInd w:val="0"/>
        <w:spacing w:before="0" w:line="240" w:lineRule="auto"/>
        <w:ind w:firstLine="0"/>
        <w:jc w:val="center"/>
        <w:rPr>
          <w:b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2"/>
        <w:gridCol w:w="2279"/>
        <w:gridCol w:w="3189"/>
      </w:tblGrid>
      <w:tr w:rsidR="00382C33" w:rsidRPr="005A3471" w:rsidTr="008F5156">
        <w:tc>
          <w:tcPr>
            <w:tcW w:w="2526" w:type="pct"/>
            <w:tcBorders>
              <w:right w:val="single" w:sz="4" w:space="0" w:color="auto"/>
            </w:tcBorders>
            <w:shd w:val="clear" w:color="auto" w:fill="auto"/>
          </w:tcPr>
          <w:p w:rsidR="00382C33" w:rsidRPr="005A3471" w:rsidRDefault="00382C33" w:rsidP="008F5156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Подають:</w:t>
            </w:r>
          </w:p>
        </w:tc>
        <w:tc>
          <w:tcPr>
            <w:tcW w:w="1031" w:type="pct"/>
            <w:tcBorders>
              <w:right w:val="single" w:sz="4" w:space="0" w:color="auto"/>
            </w:tcBorders>
            <w:shd w:val="clear" w:color="auto" w:fill="auto"/>
          </w:tcPr>
          <w:p w:rsidR="00382C33" w:rsidRPr="005A3471" w:rsidRDefault="00382C33" w:rsidP="008F5156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Термін подання</w:t>
            </w:r>
          </w:p>
        </w:tc>
        <w:tc>
          <w:tcPr>
            <w:tcW w:w="144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82C33" w:rsidRPr="005A3471" w:rsidTr="008F5156">
        <w:trPr>
          <w:trHeight w:val="1319"/>
        </w:trPr>
        <w:tc>
          <w:tcPr>
            <w:tcW w:w="252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82C33" w:rsidRPr="005A3471" w:rsidRDefault="00382C33" w:rsidP="008F5156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юридичні особи,  відокремлені підрозділи</w:t>
            </w:r>
          </w:p>
          <w:p w:rsidR="00382C33" w:rsidRPr="005A3471" w:rsidRDefault="00382C33" w:rsidP="008F5156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юридичних осіб</w:t>
            </w:r>
          </w:p>
          <w:p w:rsidR="00382C33" w:rsidRPr="005A3471" w:rsidRDefault="00382C33" w:rsidP="008F5156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  <w:p w:rsidR="00382C33" w:rsidRPr="005A3471" w:rsidRDefault="00382C33" w:rsidP="008F5156">
            <w:pPr>
              <w:spacing w:before="0" w:line="240" w:lineRule="auto"/>
              <w:ind w:left="142" w:hanging="142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 xml:space="preserve">-  територіальному органу </w:t>
            </w:r>
            <w:proofErr w:type="spellStart"/>
            <w:r w:rsidRPr="005A3471">
              <w:rPr>
                <w:sz w:val="20"/>
                <w:szCs w:val="20"/>
                <w:lang w:eastAsia="ru-RU"/>
              </w:rPr>
              <w:t>Держстату</w:t>
            </w:r>
            <w:proofErr w:type="spellEnd"/>
          </w:p>
        </w:tc>
        <w:tc>
          <w:tcPr>
            <w:tcW w:w="103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82C33" w:rsidRPr="005A3471" w:rsidRDefault="00382C33" w:rsidP="008F5156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 xml:space="preserve">не пізніше </w:t>
            </w:r>
          </w:p>
          <w:p w:rsidR="00382C33" w:rsidRPr="005A3471" w:rsidRDefault="00382C33" w:rsidP="008F5156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 xml:space="preserve">25 числа місяця,     наступного за </w:t>
            </w:r>
          </w:p>
          <w:p w:rsidR="00382C33" w:rsidRPr="005A3471" w:rsidRDefault="00382C33" w:rsidP="008F5156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звітним періодом</w:t>
            </w:r>
          </w:p>
        </w:tc>
        <w:tc>
          <w:tcPr>
            <w:tcW w:w="144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82C33" w:rsidRPr="005A3471" w:rsidRDefault="00382C33" w:rsidP="008F5156">
            <w:pPr>
              <w:spacing w:before="6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№ 1-послуги (квартальна)</w:t>
            </w:r>
          </w:p>
          <w:p w:rsidR="00382C33" w:rsidRPr="005A3471" w:rsidRDefault="00382C33" w:rsidP="008F5156">
            <w:pPr>
              <w:spacing w:before="6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ЗАТВЕРДЖЕНО</w:t>
            </w:r>
          </w:p>
          <w:p w:rsidR="00382C33" w:rsidRPr="005A3471" w:rsidRDefault="00382C33" w:rsidP="008F5156">
            <w:pPr>
              <w:spacing w:before="6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 xml:space="preserve">наказ </w:t>
            </w:r>
            <w:proofErr w:type="spellStart"/>
            <w:r w:rsidRPr="005A3471">
              <w:rPr>
                <w:sz w:val="20"/>
                <w:szCs w:val="20"/>
                <w:lang w:eastAsia="ru-RU"/>
              </w:rPr>
              <w:t>Держстату</w:t>
            </w:r>
            <w:proofErr w:type="spellEnd"/>
          </w:p>
          <w:p w:rsidR="00382C33" w:rsidRPr="005A3471" w:rsidRDefault="00382C33" w:rsidP="008F5156">
            <w:pPr>
              <w:spacing w:before="60" w:line="240" w:lineRule="auto"/>
              <w:ind w:firstLine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від 13.06.2019 № 208</w:t>
            </w:r>
          </w:p>
        </w:tc>
      </w:tr>
    </w:tbl>
    <w:p w:rsidR="00382C33" w:rsidRPr="005A3471" w:rsidRDefault="00382C33" w:rsidP="00382C33">
      <w:pPr>
        <w:autoSpaceDE w:val="0"/>
        <w:autoSpaceDN w:val="0"/>
        <w:adjustRightInd w:val="0"/>
        <w:spacing w:before="0" w:line="240" w:lineRule="auto"/>
        <w:ind w:firstLine="0"/>
        <w:jc w:val="center"/>
        <w:rPr>
          <w:b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5"/>
      </w:tblGrid>
      <w:tr w:rsidR="00382C33" w:rsidRPr="005A3471" w:rsidTr="008F5156">
        <w:trPr>
          <w:trHeight w:val="3154"/>
        </w:trPr>
        <w:tc>
          <w:tcPr>
            <w:tcW w:w="5000" w:type="pct"/>
            <w:shd w:val="clear" w:color="auto" w:fill="auto"/>
          </w:tcPr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b/>
                <w:sz w:val="20"/>
                <w:szCs w:val="20"/>
                <w:lang w:eastAsia="ru-RU"/>
              </w:rPr>
            </w:pPr>
            <w:r w:rsidRPr="005A3471">
              <w:rPr>
                <w:b/>
                <w:sz w:val="20"/>
                <w:szCs w:val="20"/>
                <w:lang w:eastAsia="ru-RU"/>
              </w:rPr>
              <w:t>Респондент:</w:t>
            </w:r>
          </w:p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 xml:space="preserve">Найменування:  </w:t>
            </w:r>
            <w:r w:rsidRPr="005A3471">
              <w:rPr>
                <w:sz w:val="20"/>
                <w:szCs w:val="20"/>
                <w:u w:val="single"/>
                <w:lang w:eastAsia="ru-RU"/>
              </w:rPr>
              <w:t>Приватне  акціонерне товариство "Київстар"</w:t>
            </w:r>
            <w:r w:rsidRPr="005A3471">
              <w:rPr>
                <w:sz w:val="20"/>
                <w:szCs w:val="20"/>
                <w:lang w:eastAsia="ru-RU"/>
              </w:rPr>
              <w:t xml:space="preserve">   ________________________________________________________________</w:t>
            </w:r>
          </w:p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Місцезнаходження (юридична адреса): 03113, м. Київ, вул. Дегтярівська, буд.53 __________________________________________________________________</w:t>
            </w:r>
          </w:p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 xml:space="preserve"> ________________________________________________________________________________________________</w:t>
            </w:r>
          </w:p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i/>
                <w:sz w:val="16"/>
                <w:szCs w:val="16"/>
                <w:lang w:eastAsia="ru-RU"/>
              </w:rPr>
              <w:t>(поштовий індекс, область /АР Крим, район, населений пункт, вулиця /провулок, площа тощо,</w:t>
            </w:r>
          </w:p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________________________________________________________________________________________________</w:t>
            </w:r>
          </w:p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after="240" w:line="240" w:lineRule="auto"/>
              <w:ind w:firstLine="0"/>
              <w:jc w:val="center"/>
              <w:rPr>
                <w:i/>
                <w:sz w:val="16"/>
                <w:szCs w:val="16"/>
                <w:lang w:eastAsia="ru-RU"/>
              </w:rPr>
            </w:pPr>
            <w:r w:rsidRPr="005A3471">
              <w:rPr>
                <w:i/>
                <w:sz w:val="16"/>
                <w:szCs w:val="16"/>
                <w:lang w:eastAsia="ru-RU"/>
              </w:rPr>
              <w:t>№ будинку /корпусу, № квартири /офісу)</w:t>
            </w:r>
          </w:p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 xml:space="preserve">Адреса здійснення діяльності, щодо якої подається форма звітності (фактична адреса): </w:t>
            </w:r>
          </w:p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u w:val="single"/>
                <w:lang w:eastAsia="ru-RU"/>
              </w:rPr>
              <w:t>03113, м. Київ, вул. Дегтярівська, буд.53</w:t>
            </w:r>
            <w:r w:rsidRPr="005A3471">
              <w:rPr>
                <w:sz w:val="20"/>
                <w:szCs w:val="20"/>
                <w:lang w:eastAsia="ru-RU"/>
              </w:rPr>
              <w:t xml:space="preserve"> __________________________________________________________________________________________</w:t>
            </w:r>
          </w:p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i/>
                <w:sz w:val="16"/>
                <w:szCs w:val="16"/>
                <w:lang w:eastAsia="ru-RU"/>
              </w:rPr>
              <w:t>(поштовий індекс, область /АР Крим, район, населений пункт, вулиця /провулок, площа  тощо,</w:t>
            </w:r>
          </w:p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________________________________________________________________________________________________</w:t>
            </w:r>
          </w:p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after="120" w:line="240" w:lineRule="auto"/>
              <w:ind w:firstLine="0"/>
              <w:jc w:val="center"/>
              <w:rPr>
                <w:i/>
                <w:sz w:val="16"/>
                <w:szCs w:val="16"/>
                <w:lang w:eastAsia="ru-RU"/>
              </w:rPr>
            </w:pPr>
            <w:r w:rsidRPr="005A3471">
              <w:rPr>
                <w:i/>
                <w:sz w:val="16"/>
                <w:szCs w:val="16"/>
                <w:lang w:eastAsia="ru-RU"/>
              </w:rPr>
              <w:t>№ будинку /корпусу, № квартири /офісу)</w:t>
            </w:r>
          </w:p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</w:tbl>
    <w:p w:rsidR="00382C33" w:rsidRPr="005A3471" w:rsidRDefault="00382C33" w:rsidP="00382C33">
      <w:pPr>
        <w:autoSpaceDE w:val="0"/>
        <w:autoSpaceDN w:val="0"/>
        <w:adjustRightInd w:val="0"/>
        <w:spacing w:before="0" w:line="240" w:lineRule="auto"/>
        <w:ind w:firstLine="0"/>
        <w:jc w:val="center"/>
        <w:rPr>
          <w:b/>
          <w:sz w:val="20"/>
          <w:szCs w:val="20"/>
          <w:lang w:eastAsia="ru-RU"/>
        </w:rPr>
      </w:pPr>
    </w:p>
    <w:p w:rsidR="00382C33" w:rsidRPr="005A3471" w:rsidRDefault="00382C33" w:rsidP="00382C33">
      <w:pPr>
        <w:autoSpaceDE w:val="0"/>
        <w:autoSpaceDN w:val="0"/>
        <w:adjustRightInd w:val="0"/>
        <w:spacing w:before="0" w:line="240" w:lineRule="auto"/>
        <w:ind w:left="6946" w:right="-283" w:firstLine="0"/>
        <w:jc w:val="left"/>
        <w:rPr>
          <w:iCs/>
          <w:sz w:val="2"/>
          <w:szCs w:val="22"/>
          <w:lang w:eastAsia="ru-RU"/>
        </w:rPr>
      </w:pPr>
      <w:r w:rsidRPr="005A3471">
        <w:rPr>
          <w:i/>
          <w:iCs/>
          <w:sz w:val="18"/>
          <w:szCs w:val="20"/>
          <w:lang w:eastAsia="ru-RU"/>
        </w:rPr>
        <w:t xml:space="preserve"> </w:t>
      </w:r>
      <w:r w:rsidRPr="005A3471">
        <w:rPr>
          <w:iCs/>
          <w:sz w:val="20"/>
          <w:szCs w:val="22"/>
          <w:lang w:eastAsia="ru-RU"/>
        </w:rPr>
        <w:t>(</w:t>
      </w:r>
      <w:proofErr w:type="spellStart"/>
      <w:r w:rsidRPr="005A3471">
        <w:rPr>
          <w:iCs/>
          <w:sz w:val="20"/>
          <w:szCs w:val="22"/>
          <w:lang w:eastAsia="ru-RU"/>
        </w:rPr>
        <w:t>тис.грн</w:t>
      </w:r>
      <w:proofErr w:type="spellEnd"/>
      <w:r w:rsidRPr="005A3471">
        <w:rPr>
          <w:iCs/>
          <w:sz w:val="20"/>
          <w:szCs w:val="22"/>
          <w:lang w:eastAsia="ru-RU"/>
        </w:rPr>
        <w:t xml:space="preserve"> з одним десятковим знаком)</w:t>
      </w:r>
    </w:p>
    <w:tbl>
      <w:tblPr>
        <w:tblW w:w="103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851"/>
        <w:gridCol w:w="2835"/>
        <w:gridCol w:w="2551"/>
      </w:tblGrid>
      <w:tr w:rsidR="00382C33" w:rsidRPr="005A3471" w:rsidTr="008F5156">
        <w:tc>
          <w:tcPr>
            <w:tcW w:w="40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right="34"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Код</w:t>
            </w:r>
          </w:p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right="34"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рядка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 xml:space="preserve">Обсяг реалізованих послуг (уключаючи ПДВ)                               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right="33"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 xml:space="preserve">Обсяг реалізованих послуг (без ПДВ)      </w:t>
            </w:r>
          </w:p>
        </w:tc>
      </w:tr>
      <w:tr w:rsidR="00382C33" w:rsidRPr="005A3471" w:rsidTr="008F5156">
        <w:tc>
          <w:tcPr>
            <w:tcW w:w="40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right="34"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right="33"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right="33"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2</w:t>
            </w:r>
          </w:p>
        </w:tc>
      </w:tr>
      <w:tr w:rsidR="00382C33" w:rsidRPr="005A3471" w:rsidTr="008F5156">
        <w:trPr>
          <w:trHeight w:val="394"/>
        </w:trPr>
        <w:tc>
          <w:tcPr>
            <w:tcW w:w="40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b/>
                <w:sz w:val="20"/>
                <w:szCs w:val="20"/>
                <w:lang w:eastAsia="ru-RU"/>
              </w:rPr>
            </w:pPr>
            <w:r w:rsidRPr="005A3471">
              <w:rPr>
                <w:b/>
                <w:sz w:val="20"/>
                <w:szCs w:val="20"/>
                <w:lang w:eastAsia="ru-RU"/>
              </w:rPr>
              <w:t xml:space="preserve">Усім споживачам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right="34" w:firstLine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5A3471">
              <w:rPr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2C33" w:rsidRPr="005A3471" w:rsidRDefault="00382C33" w:rsidP="008F5156">
            <w:pPr>
              <w:spacing w:before="0" w:line="240" w:lineRule="auto"/>
              <w:ind w:right="282" w:firstLine="0"/>
              <w:jc w:val="center"/>
              <w:rPr>
                <w:sz w:val="22"/>
                <w:szCs w:val="22"/>
                <w:lang w:eastAsia="en-US"/>
              </w:rPr>
            </w:pPr>
            <w:r w:rsidRPr="005A3471">
              <w:rPr>
                <w:sz w:val="22"/>
                <w:szCs w:val="22"/>
                <w:lang w:eastAsia="en-US"/>
              </w:rPr>
              <w:t>6097472,0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right="282" w:firstLine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</w:t>
            </w:r>
            <w:r w:rsidRPr="005A3471">
              <w:rPr>
                <w:sz w:val="22"/>
                <w:szCs w:val="22"/>
                <w:lang w:eastAsia="ru-RU"/>
              </w:rPr>
              <w:t>144292,5</w:t>
            </w:r>
          </w:p>
        </w:tc>
      </w:tr>
      <w:tr w:rsidR="00382C33" w:rsidRPr="005A3471" w:rsidTr="008F5156">
        <w:tc>
          <w:tcPr>
            <w:tcW w:w="407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left="142" w:right="282"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 xml:space="preserve">у тому числі населенню </w:t>
            </w:r>
          </w:p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left="142" w:right="282" w:firstLine="0"/>
              <w:jc w:val="left"/>
              <w:rPr>
                <w:i/>
                <w:sz w:val="20"/>
                <w:szCs w:val="20"/>
                <w:lang w:eastAsia="ru-RU"/>
              </w:rPr>
            </w:pPr>
            <w:r w:rsidRPr="005A3471">
              <w:rPr>
                <w:i/>
                <w:sz w:val="20"/>
                <w:szCs w:val="20"/>
                <w:lang w:eastAsia="ru-RU"/>
              </w:rPr>
              <w:t>(ряд.02 гр.1 ≤ ряд.01 гр.1)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right="34"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382C33" w:rsidRPr="005A3471" w:rsidRDefault="00382C33" w:rsidP="008F5156">
            <w:pPr>
              <w:spacing w:before="0" w:line="240" w:lineRule="auto"/>
              <w:ind w:right="282"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 w:rsidRPr="005A3471">
              <w:rPr>
                <w:sz w:val="22"/>
                <w:szCs w:val="22"/>
                <w:lang w:eastAsia="en-US"/>
              </w:rPr>
              <w:t>579725,8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382C33" w:rsidRPr="005A3471" w:rsidRDefault="00382C33" w:rsidP="008F5156">
            <w:pPr>
              <w:autoSpaceDE w:val="0"/>
              <w:autoSpaceDN w:val="0"/>
              <w:adjustRightInd w:val="0"/>
              <w:spacing w:before="0" w:line="240" w:lineRule="auto"/>
              <w:ind w:right="34" w:firstLine="0"/>
              <w:jc w:val="center"/>
              <w:rPr>
                <w:b/>
                <w:sz w:val="32"/>
                <w:szCs w:val="32"/>
                <w:lang w:eastAsia="ru-RU"/>
              </w:rPr>
            </w:pPr>
            <w:r w:rsidRPr="005A3471">
              <w:rPr>
                <w:b/>
                <w:sz w:val="32"/>
                <w:szCs w:val="32"/>
                <w:lang w:eastAsia="ru-RU"/>
              </w:rPr>
              <w:t>×</w:t>
            </w:r>
          </w:p>
        </w:tc>
      </w:tr>
    </w:tbl>
    <w:p w:rsidR="00382C33" w:rsidRPr="005A3471" w:rsidRDefault="00382C33" w:rsidP="00382C33">
      <w:pPr>
        <w:autoSpaceDE w:val="0"/>
        <w:autoSpaceDN w:val="0"/>
        <w:adjustRightInd w:val="0"/>
        <w:spacing w:before="0" w:line="240" w:lineRule="auto"/>
        <w:ind w:firstLine="0"/>
        <w:jc w:val="left"/>
        <w:rPr>
          <w:sz w:val="20"/>
          <w:szCs w:val="20"/>
          <w:lang w:eastAsia="ru-RU"/>
        </w:rPr>
      </w:pPr>
    </w:p>
    <w:p w:rsidR="00382C33" w:rsidRPr="005A3471" w:rsidRDefault="00382C33" w:rsidP="00382C33">
      <w:pPr>
        <w:autoSpaceDE w:val="0"/>
        <w:autoSpaceDN w:val="0"/>
        <w:adjustRightInd w:val="0"/>
        <w:spacing w:before="0" w:line="240" w:lineRule="auto"/>
        <w:ind w:firstLine="0"/>
        <w:jc w:val="left"/>
        <w:rPr>
          <w:sz w:val="18"/>
          <w:szCs w:val="18"/>
          <w:lang w:eastAsia="ru-RU"/>
        </w:rPr>
      </w:pPr>
      <w:r w:rsidRPr="005A3471">
        <w:rPr>
          <w:sz w:val="18"/>
          <w:szCs w:val="18"/>
          <w:lang w:eastAsia="ru-RU"/>
        </w:rPr>
        <w:t>____________________________________________</w:t>
      </w:r>
    </w:p>
    <w:p w:rsidR="00382C33" w:rsidRPr="005A3471" w:rsidRDefault="00382C33" w:rsidP="00382C33">
      <w:pPr>
        <w:autoSpaceDE w:val="0"/>
        <w:autoSpaceDN w:val="0"/>
        <w:adjustRightInd w:val="0"/>
        <w:spacing w:before="0" w:line="240" w:lineRule="auto"/>
        <w:ind w:firstLine="0"/>
        <w:rPr>
          <w:sz w:val="18"/>
          <w:szCs w:val="18"/>
          <w:lang w:eastAsia="ru-RU"/>
        </w:rPr>
      </w:pPr>
      <w:r w:rsidRPr="005A3471">
        <w:rPr>
          <w:sz w:val="18"/>
          <w:szCs w:val="18"/>
          <w:lang w:eastAsia="ru-RU"/>
        </w:rPr>
        <w:t>Місце підпису керівника (власника) та/ або особи,                                                                                          (ПІБ)</w:t>
      </w:r>
    </w:p>
    <w:p w:rsidR="00382C33" w:rsidRPr="005A3471" w:rsidRDefault="00382C33" w:rsidP="00382C33">
      <w:pPr>
        <w:autoSpaceDE w:val="0"/>
        <w:autoSpaceDN w:val="0"/>
        <w:adjustRightInd w:val="0"/>
        <w:spacing w:before="0" w:line="240" w:lineRule="auto"/>
        <w:ind w:firstLine="0"/>
        <w:rPr>
          <w:sz w:val="18"/>
          <w:szCs w:val="18"/>
          <w:lang w:eastAsia="ru-RU"/>
        </w:rPr>
      </w:pPr>
      <w:r w:rsidRPr="005A3471">
        <w:rPr>
          <w:sz w:val="18"/>
          <w:szCs w:val="18"/>
          <w:lang w:eastAsia="ru-RU"/>
        </w:rPr>
        <w:t>відповідальної за достовірність наданої інформації</w:t>
      </w:r>
    </w:p>
    <w:p w:rsidR="00382C33" w:rsidRPr="005A3471" w:rsidRDefault="00382C33" w:rsidP="00382C33">
      <w:pPr>
        <w:autoSpaceDE w:val="0"/>
        <w:autoSpaceDN w:val="0"/>
        <w:adjustRightInd w:val="0"/>
        <w:spacing w:before="0" w:line="240" w:lineRule="auto"/>
        <w:ind w:firstLine="0"/>
        <w:jc w:val="left"/>
        <w:outlineLvl w:val="0"/>
        <w:rPr>
          <w:sz w:val="18"/>
          <w:szCs w:val="18"/>
          <w:lang w:eastAsia="ru-RU"/>
        </w:rPr>
      </w:pPr>
      <w:r w:rsidRPr="005A3471">
        <w:rPr>
          <w:sz w:val="18"/>
          <w:szCs w:val="18"/>
          <w:lang w:eastAsia="ru-RU"/>
        </w:rPr>
        <w:t xml:space="preserve">_____________________________________________                                             </w:t>
      </w:r>
    </w:p>
    <w:p w:rsidR="00382C33" w:rsidRPr="005A3471" w:rsidRDefault="00382C33" w:rsidP="00382C33">
      <w:pPr>
        <w:autoSpaceDE w:val="0"/>
        <w:autoSpaceDN w:val="0"/>
        <w:adjustRightInd w:val="0"/>
        <w:spacing w:before="0" w:line="240" w:lineRule="auto"/>
        <w:ind w:firstLine="2160"/>
        <w:jc w:val="left"/>
        <w:rPr>
          <w:sz w:val="18"/>
          <w:szCs w:val="18"/>
          <w:lang w:eastAsia="ru-RU"/>
        </w:rPr>
      </w:pPr>
      <w:r w:rsidRPr="005A3471">
        <w:rPr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(ПІБ)</w:t>
      </w:r>
    </w:p>
    <w:p w:rsidR="00382C33" w:rsidRPr="005A3471" w:rsidRDefault="00382C33" w:rsidP="00382C33">
      <w:pPr>
        <w:autoSpaceDE w:val="0"/>
        <w:autoSpaceDN w:val="0"/>
        <w:adjustRightInd w:val="0"/>
        <w:spacing w:before="0" w:line="240" w:lineRule="auto"/>
        <w:ind w:firstLine="0"/>
        <w:jc w:val="left"/>
        <w:rPr>
          <w:sz w:val="18"/>
          <w:szCs w:val="18"/>
          <w:lang w:eastAsia="ru-RU"/>
        </w:rPr>
      </w:pPr>
      <w:r w:rsidRPr="005A3471">
        <w:rPr>
          <w:sz w:val="18"/>
          <w:szCs w:val="18"/>
          <w:lang w:eastAsia="ru-RU"/>
        </w:rPr>
        <w:t xml:space="preserve">телефон: ______________________  факс: _____________________ електронна пошта: </w:t>
      </w:r>
    </w:p>
    <w:p w:rsidR="00382C33" w:rsidRPr="005A3471" w:rsidRDefault="00382C33" w:rsidP="00382C33">
      <w:pPr>
        <w:autoSpaceDE w:val="0"/>
        <w:autoSpaceDN w:val="0"/>
        <w:adjustRightInd w:val="0"/>
        <w:spacing w:before="0" w:line="240" w:lineRule="auto"/>
        <w:ind w:firstLine="0"/>
        <w:jc w:val="center"/>
        <w:rPr>
          <w:lang w:eastAsia="ru-RU"/>
        </w:rPr>
      </w:pPr>
    </w:p>
    <w:p w:rsidR="007C6B5A" w:rsidRDefault="007C6B5A"/>
    <w:sectPr w:rsidR="007C6B5A" w:rsidSect="00382C33">
      <w:pgSz w:w="11906" w:h="16838"/>
      <w:pgMar w:top="567" w:right="28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C33"/>
    <w:rsid w:val="001663F8"/>
    <w:rsid w:val="002A4BF8"/>
    <w:rsid w:val="00382C33"/>
    <w:rsid w:val="007C6B5A"/>
    <w:rsid w:val="00DB1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5E0E7A-5D58-4473-B03D-9F532613E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C33"/>
    <w:pPr>
      <w:spacing w:before="120" w:after="0" w:line="25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1699</Words>
  <Characters>969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S.Akopyan</dc:creator>
  <cp:keywords/>
  <dc:description/>
  <cp:lastModifiedBy>I.Senchuk</cp:lastModifiedBy>
  <cp:revision>4</cp:revision>
  <dcterms:created xsi:type="dcterms:W3CDTF">2019-08-19T12:18:00Z</dcterms:created>
  <dcterms:modified xsi:type="dcterms:W3CDTF">2019-08-19T15:13:00Z</dcterms:modified>
</cp:coreProperties>
</file>